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8"/>
        <w:gridCol w:w="68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auto"/>
                <w:sz w:val="52"/>
                <w:szCs w:val="52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52"/>
                <w:szCs w:val="52"/>
                <w:highlight w:val="none"/>
                <w:u w:val="none"/>
                <w:lang w:val="en-US" w:eastAsia="zh-CN" w:bidi="ar"/>
              </w:rPr>
              <w:t>采购文件发售登记表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项目编号：</w:t>
            </w:r>
          </w:p>
        </w:tc>
        <w:tc>
          <w:tcPr>
            <w:tcW w:w="6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68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项目名称：</w:t>
            </w:r>
          </w:p>
        </w:tc>
        <w:tc>
          <w:tcPr>
            <w:tcW w:w="68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单位名称（全称）</w:t>
            </w:r>
          </w:p>
        </w:tc>
        <w:tc>
          <w:tcPr>
            <w:tcW w:w="6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单位代表（签字）</w:t>
            </w:r>
          </w:p>
        </w:tc>
        <w:tc>
          <w:tcPr>
            <w:tcW w:w="6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单位代表手机号码</w:t>
            </w:r>
          </w:p>
        </w:tc>
        <w:tc>
          <w:tcPr>
            <w:tcW w:w="6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单位地址及邮编</w:t>
            </w:r>
          </w:p>
        </w:tc>
        <w:tc>
          <w:tcPr>
            <w:tcW w:w="6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6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bookmarkStart w:id="0" w:name="_GoBack"/>
            <w:bookmarkEnd w:id="0"/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24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购买日期</w:t>
            </w:r>
          </w:p>
        </w:tc>
        <w:tc>
          <w:tcPr>
            <w:tcW w:w="6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2022年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xODg2NTM3YTFhODgyNjMyOGExYzY0NTJlOTcxMzUifQ=="/>
  </w:docVars>
  <w:rsids>
    <w:rsidRoot w:val="19E8635D"/>
    <w:rsid w:val="19E8635D"/>
    <w:rsid w:val="369D45E2"/>
    <w:rsid w:val="6337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kern w:val="0"/>
      <w:sz w:val="20"/>
      <w:szCs w:val="21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71</Characters>
  <Lines>0</Lines>
  <Paragraphs>0</Paragraphs>
  <TotalTime>2</TotalTime>
  <ScaleCrop>false</ScaleCrop>
  <LinksUpToDate>false</LinksUpToDate>
  <CharactersWithSpaces>81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2022-06-27T02:04:00Z</dcterms:created>
  <dc:creator>L</dc:creator>
  <cp:lastModifiedBy>123</cp:lastModifiedBy>
  <dcterms:modified xsi:type="dcterms:W3CDTF">2022-07-15T08:02:27Z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517CED80FE934124B68434E8CB479566</vt:lpwstr>
  </property>
</Properties>
</file>